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Уважаемые предприниматели!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567"/>
        <w:jc w:val="center"/>
        <w:rPr>
          <w:rStyle w:val="9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Приглашаем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Вас принять участие в работе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IV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Общероссийкого форума стратегического развития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«Города России 2030: территория проектов»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(далее Форум)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13 и 14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ноября 2019 года в городе Екатеринбурге.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Ежегодно Форум собирает более тысячи человек, включая представителей федеральных и региональных органов власти, органов местного самоуправления, бизнеса, научных и общественных организаций.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На Форуме планируется обсудить новые возможности и задачи городского развития в условиях реализации приоритетов, установленных Президентом Российской Федерации, национальных проектов и программ, их увязки с муниципальными документами стратегического планирования. В программу Форума также включены секции по тематике создания «умных городов» и внедрения инновационных технологий.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В рамках Форума пройдет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 xml:space="preserve">XV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Всероссийская научно-практическая конференция «Муниципальные информационные системы»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, которая нацелена на распространение передового опыта разработки и продвижения инновационных программ и проектов информатизации в различных отраслях деятельности муниципальных образований. В период 14-16 ноября 2019 года в городе Екатеринбурге состоится партнерское мероприятие -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 xml:space="preserve">XIV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Международная конференция «Российские регионы в фокусе перемен»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 по вопросам регионального развития. Актуальная программа конференции размещена на сайте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instrText xml:space="preserve"> HYPERLINK "https://conf-expert/"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>https</w:t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:</w:t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>//conf-expert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>urfu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>ru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О принятом решении по участию в Форуме просьба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сообщить до 18 октября 2019 года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 в Организационный комитет Форума.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Контакты: Администрация города Екатеринбурга, тел. (343)304-32-59, 304-32-58,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>e-mail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 xml:space="preserve"> pracheva ev@ekadm.ru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. Исполнительная дирекция Ассоциации «Города Урала»: тел. (343) 354-56-53, 371-27-36,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 xml:space="preserve">e-mail: jffice@amogu.ru. 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8" w:right="566" w:bottom="709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2"/>
    <w:rsid w:val="00006547"/>
    <w:rsid w:val="000828F1"/>
    <w:rsid w:val="0009495C"/>
    <w:rsid w:val="000A5F8E"/>
    <w:rsid w:val="00140BC0"/>
    <w:rsid w:val="00181B0C"/>
    <w:rsid w:val="00292C99"/>
    <w:rsid w:val="002C087A"/>
    <w:rsid w:val="0030736F"/>
    <w:rsid w:val="00377D40"/>
    <w:rsid w:val="003A7648"/>
    <w:rsid w:val="0047308A"/>
    <w:rsid w:val="00474193"/>
    <w:rsid w:val="005210C4"/>
    <w:rsid w:val="005A07CF"/>
    <w:rsid w:val="00616ACC"/>
    <w:rsid w:val="006227A3"/>
    <w:rsid w:val="006738B3"/>
    <w:rsid w:val="00675394"/>
    <w:rsid w:val="006A59FF"/>
    <w:rsid w:val="00711211"/>
    <w:rsid w:val="007A7696"/>
    <w:rsid w:val="00877B0D"/>
    <w:rsid w:val="008C2415"/>
    <w:rsid w:val="008E267A"/>
    <w:rsid w:val="00921882"/>
    <w:rsid w:val="009E7165"/>
    <w:rsid w:val="00A51A1F"/>
    <w:rsid w:val="00B26E1B"/>
    <w:rsid w:val="00B52692"/>
    <w:rsid w:val="00B62152"/>
    <w:rsid w:val="00B9664C"/>
    <w:rsid w:val="00BD3383"/>
    <w:rsid w:val="00C219F3"/>
    <w:rsid w:val="00C526B0"/>
    <w:rsid w:val="00CB4EBE"/>
    <w:rsid w:val="00D570E7"/>
    <w:rsid w:val="00D80BDA"/>
    <w:rsid w:val="00D8236F"/>
    <w:rsid w:val="00E061C0"/>
    <w:rsid w:val="00E11436"/>
    <w:rsid w:val="00E220C4"/>
    <w:rsid w:val="00E84D48"/>
    <w:rsid w:val="00EB616B"/>
    <w:rsid w:val="00F6745A"/>
    <w:rsid w:val="106110DB"/>
    <w:rsid w:val="25F6577F"/>
    <w:rsid w:val="74D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Plain Text"/>
    <w:basedOn w:val="1"/>
    <w:semiHidden/>
    <w:unhideWhenUsed/>
    <w:qFormat/>
    <w:uiPriority w:val="99"/>
    <w:pPr>
      <w:spacing w:after="0" w:line="240" w:lineRule="auto"/>
    </w:pPr>
    <w:rPr>
      <w:rFonts w:ascii="Calibri" w:hAnsi="Calibri"/>
      <w:szCs w:val="21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8">
    <w:name w:val="Style2"/>
    <w:basedOn w:val="1"/>
    <w:uiPriority w:val="99"/>
    <w:pPr>
      <w:widowControl w:val="0"/>
      <w:autoSpaceDE w:val="0"/>
      <w:autoSpaceDN w:val="0"/>
      <w:adjustRightInd w:val="0"/>
      <w:spacing w:after="0" w:line="475" w:lineRule="exact"/>
      <w:ind w:firstLine="730"/>
      <w:jc w:val="both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customStyle="1" w:styleId="9">
    <w:name w:val="Font Style17"/>
    <w:basedOn w:val="4"/>
    <w:qFormat/>
    <w:uiPriority w:val="99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(2) + 11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1">
    <w:name w:val="Текст выноски Знак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411</Words>
  <Characters>2348</Characters>
  <Lines>19</Lines>
  <Paragraphs>5</Paragraphs>
  <TotalTime>1295</TotalTime>
  <ScaleCrop>false</ScaleCrop>
  <LinksUpToDate>false</LinksUpToDate>
  <CharactersWithSpaces>2754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2018-07-26T07:12:00Z</dcterms:created>
  <dc:creator>Office</dc:creator>
  <cp:lastModifiedBy>Stash</cp:lastModifiedBy>
  <cp:lastPrinted>2018-07-27T07:45:00Z</cp:lastPrinted>
  <dcterms:modified xsi:type="dcterms:W3CDTF">2019-10-03T06:30:48Z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